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A95ED">
      <w:pPr>
        <w:pStyle w:val="6"/>
        <w:spacing w:before="0" w:beforeAutospacing="0" w:after="0" w:afterAutospacing="0" w:line="360" w:lineRule="exact"/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附件4</w:t>
      </w:r>
    </w:p>
    <w:p w14:paraId="50CD3255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服务电商企业成效汇总表</w:t>
      </w:r>
    </w:p>
    <w:bookmarkEnd w:id="0"/>
    <w:p w14:paraId="46D7B20A">
      <w:pPr>
        <w:pStyle w:val="2"/>
        <w:rPr>
          <w:rFonts w:hint="eastAsia"/>
        </w:rPr>
      </w:pPr>
    </w:p>
    <w:p w14:paraId="155D9F6F">
      <w:pPr>
        <w:pStyle w:val="9"/>
        <w:ind w:firstLine="900" w:firstLineChars="300"/>
        <w:rPr>
          <w:rFonts w:hint="eastAsia" w:ascii="楷体" w:hAnsi="楷体" w:eastAsia="楷体" w:cs="楷体_GB2312"/>
        </w:rPr>
      </w:pPr>
      <w:r>
        <w:rPr>
          <w:rFonts w:hint="eastAsia" w:ascii="楷体" w:hAnsi="楷体" w:eastAsia="楷体" w:cs="楷体_GB2312"/>
        </w:rPr>
        <w:t>填报单位：                                                 填报日期：</w:t>
      </w:r>
    </w:p>
    <w:tbl>
      <w:tblPr>
        <w:tblStyle w:val="7"/>
        <w:tblpPr w:leftFromText="180" w:rightFromText="180" w:vertAnchor="text" w:horzAnchor="page" w:tblpX="1771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01"/>
        <w:gridCol w:w="8901"/>
        <w:gridCol w:w="1223"/>
      </w:tblGrid>
      <w:tr w14:paraId="7823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5" w:type="dxa"/>
            <w:noWrap w:val="0"/>
            <w:vAlign w:val="center"/>
          </w:tcPr>
          <w:p w14:paraId="4C8E421A">
            <w:pPr>
              <w:pStyle w:val="6"/>
              <w:adjustRightInd w:val="0"/>
              <w:snapToGrid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2301" w:type="dxa"/>
            <w:noWrap w:val="0"/>
            <w:vAlign w:val="center"/>
          </w:tcPr>
          <w:p w14:paraId="0EE6A848">
            <w:pPr>
              <w:pStyle w:val="6"/>
              <w:adjustRightInd w:val="0"/>
              <w:snapToGrid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服务类型</w:t>
            </w:r>
          </w:p>
        </w:tc>
        <w:tc>
          <w:tcPr>
            <w:tcW w:w="8901" w:type="dxa"/>
            <w:noWrap w:val="0"/>
            <w:vAlign w:val="center"/>
          </w:tcPr>
          <w:p w14:paraId="14AC41EC">
            <w:pPr>
              <w:pStyle w:val="6"/>
              <w:adjustRightInd w:val="0"/>
              <w:snapToGrid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服务成效</w:t>
            </w:r>
          </w:p>
        </w:tc>
        <w:tc>
          <w:tcPr>
            <w:tcW w:w="1223" w:type="dxa"/>
            <w:noWrap w:val="0"/>
            <w:vAlign w:val="center"/>
          </w:tcPr>
          <w:p w14:paraId="00E67F2C">
            <w:pPr>
              <w:pStyle w:val="6"/>
              <w:adjustRightInd w:val="0"/>
              <w:snapToGrid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备 注</w:t>
            </w:r>
          </w:p>
        </w:tc>
      </w:tr>
      <w:tr w14:paraId="29C19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5" w:type="dxa"/>
            <w:noWrap w:val="0"/>
            <w:vAlign w:val="center"/>
          </w:tcPr>
          <w:p w14:paraId="631B261E">
            <w:pPr>
              <w:spacing w:line="360" w:lineRule="auto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2301" w:type="dxa"/>
            <w:noWrap w:val="0"/>
            <w:vAlign w:val="center"/>
          </w:tcPr>
          <w:p w14:paraId="09D97FCA"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资金类</w:t>
            </w:r>
          </w:p>
        </w:tc>
        <w:tc>
          <w:tcPr>
            <w:tcW w:w="8901" w:type="dxa"/>
            <w:noWrap w:val="0"/>
            <w:vAlign w:val="center"/>
          </w:tcPr>
          <w:p w14:paraId="1CB04EF2">
            <w:pPr>
              <w:spacing w:line="440" w:lineRule="exact"/>
              <w:ind w:firstLine="560" w:firstLineChars="20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召开银企对接会*次，开展定向对接*次，其中，为*家企业对接资金需求*万元等。</w:t>
            </w:r>
          </w:p>
        </w:tc>
        <w:tc>
          <w:tcPr>
            <w:tcW w:w="1223" w:type="dxa"/>
            <w:noWrap w:val="0"/>
            <w:vAlign w:val="center"/>
          </w:tcPr>
          <w:p w14:paraId="7FF73FB1">
            <w:pPr>
              <w:spacing w:line="360" w:lineRule="auto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2B85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5" w:type="dxa"/>
            <w:noWrap w:val="0"/>
            <w:vAlign w:val="center"/>
          </w:tcPr>
          <w:p w14:paraId="501A7B19">
            <w:pPr>
              <w:spacing w:line="360" w:lineRule="auto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2301" w:type="dxa"/>
            <w:noWrap w:val="0"/>
            <w:vAlign w:val="center"/>
          </w:tcPr>
          <w:p w14:paraId="378E03DF">
            <w:pPr>
              <w:spacing w:line="360" w:lineRule="auto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2"/>
                <w:szCs w:val="32"/>
              </w:rPr>
              <w:t>……</w:t>
            </w:r>
          </w:p>
        </w:tc>
        <w:tc>
          <w:tcPr>
            <w:tcW w:w="8901" w:type="dxa"/>
            <w:noWrap w:val="0"/>
            <w:vAlign w:val="center"/>
          </w:tcPr>
          <w:p w14:paraId="48313E04">
            <w:pPr>
              <w:spacing w:line="360" w:lineRule="auto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2"/>
                <w:szCs w:val="32"/>
              </w:rPr>
              <w:t>……</w:t>
            </w:r>
          </w:p>
        </w:tc>
        <w:tc>
          <w:tcPr>
            <w:tcW w:w="1223" w:type="dxa"/>
            <w:noWrap w:val="0"/>
            <w:vAlign w:val="center"/>
          </w:tcPr>
          <w:p w14:paraId="41B354DF">
            <w:pPr>
              <w:spacing w:line="360" w:lineRule="auto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2BD8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5" w:type="dxa"/>
            <w:noWrap w:val="0"/>
            <w:vAlign w:val="center"/>
          </w:tcPr>
          <w:p w14:paraId="70F0A778">
            <w:pPr>
              <w:spacing w:line="360" w:lineRule="auto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2301" w:type="dxa"/>
            <w:noWrap w:val="0"/>
            <w:vAlign w:val="center"/>
          </w:tcPr>
          <w:p w14:paraId="55216E11">
            <w:pPr>
              <w:spacing w:line="360" w:lineRule="auto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</w:p>
        </w:tc>
        <w:tc>
          <w:tcPr>
            <w:tcW w:w="8901" w:type="dxa"/>
            <w:noWrap w:val="0"/>
            <w:vAlign w:val="center"/>
          </w:tcPr>
          <w:p w14:paraId="01755768">
            <w:pPr>
              <w:spacing w:line="360" w:lineRule="auto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FC76BC3">
            <w:pPr>
              <w:spacing w:line="360" w:lineRule="auto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</w:p>
        </w:tc>
      </w:tr>
      <w:tr w14:paraId="5619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5" w:type="dxa"/>
            <w:noWrap w:val="0"/>
            <w:vAlign w:val="center"/>
          </w:tcPr>
          <w:p w14:paraId="527255B9">
            <w:pPr>
              <w:spacing w:line="360" w:lineRule="auto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2301" w:type="dxa"/>
            <w:noWrap w:val="0"/>
            <w:vAlign w:val="center"/>
          </w:tcPr>
          <w:p w14:paraId="19013E29">
            <w:pPr>
              <w:spacing w:line="360" w:lineRule="auto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</w:p>
        </w:tc>
        <w:tc>
          <w:tcPr>
            <w:tcW w:w="8901" w:type="dxa"/>
            <w:noWrap w:val="0"/>
            <w:vAlign w:val="center"/>
          </w:tcPr>
          <w:p w14:paraId="2B8ABF07">
            <w:pPr>
              <w:spacing w:line="360" w:lineRule="auto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2171663">
            <w:pPr>
              <w:spacing w:line="360" w:lineRule="auto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</w:p>
        </w:tc>
      </w:tr>
      <w:tr w14:paraId="249A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5" w:type="dxa"/>
            <w:noWrap w:val="0"/>
            <w:vAlign w:val="center"/>
          </w:tcPr>
          <w:p w14:paraId="4D55BD24">
            <w:pPr>
              <w:spacing w:line="360" w:lineRule="auto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2301" w:type="dxa"/>
            <w:noWrap w:val="0"/>
            <w:vAlign w:val="center"/>
          </w:tcPr>
          <w:p w14:paraId="205333DF">
            <w:pPr>
              <w:spacing w:line="360" w:lineRule="auto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</w:p>
        </w:tc>
        <w:tc>
          <w:tcPr>
            <w:tcW w:w="8901" w:type="dxa"/>
            <w:noWrap w:val="0"/>
            <w:vAlign w:val="center"/>
          </w:tcPr>
          <w:p w14:paraId="45943CBD">
            <w:pPr>
              <w:spacing w:line="360" w:lineRule="auto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39FC104">
            <w:pPr>
              <w:spacing w:line="360" w:lineRule="auto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</w:p>
        </w:tc>
      </w:tr>
    </w:tbl>
    <w:p w14:paraId="13FD129B">
      <w:pPr>
        <w:pStyle w:val="6"/>
        <w:ind w:firstLine="640"/>
        <w:rPr>
          <w:rFonts w:hint="eastAsia"/>
        </w:rPr>
      </w:pPr>
    </w:p>
    <w:p w14:paraId="492E1945"/>
    <w:sectPr>
      <w:footerReference r:id="rId6" w:type="first"/>
      <w:headerReference r:id="rId3" w:type="default"/>
      <w:footerReference r:id="rId4" w:type="default"/>
      <w:footerReference r:id="rId5" w:type="even"/>
      <w:pgSz w:w="16838" w:h="11906" w:orient="landscape"/>
      <w:pgMar w:top="1644" w:right="1871" w:bottom="1474" w:left="1587" w:header="851" w:footer="992" w:gutter="0"/>
      <w:pgNumType w:start="8"/>
      <w:cols w:space="720" w:num="1"/>
      <w:titlePg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E4B37F-D665-40F1-8C44-C33A5729A7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54B45A2-F307-4115-8BC8-F49A8DD8D80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87C2065-672A-49E5-9ABC-B0417BA913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071963F-8096-49C6-B846-984BD0F754F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B49506E-D592-4295-97D7-C5B80122F36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741D6E37-E1C1-48BA-9F24-D895CD22B2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07038AE-F629-44E4-B9AA-7F2FECC4BC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0564E">
    <w:pPr>
      <w:pStyle w:val="4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2B54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A2B54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2FD76A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607C7">
    <w:pPr>
      <w:pStyle w:val="4"/>
      <w:rPr>
        <w:rFonts w:ascii="宋体" w:hAnsi="宋体" w:eastAsia="宋体"/>
        <w:sz w:val="28"/>
        <w:szCs w:val="28"/>
      </w:rPr>
    </w:pPr>
  </w:p>
  <w:p w14:paraId="1861C53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B103F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2CD2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82CD2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C4CA2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0C4CA2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90CC9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</w:rPr>
  </w:style>
  <w:style w:type="paragraph" w:styleId="3">
    <w:name w:val="Body Text Indent"/>
    <w:basedOn w:val="1"/>
    <w:unhideWhenUsed/>
    <w:uiPriority w:val="99"/>
    <w:pPr>
      <w:ind w:firstLine="630"/>
    </w:pPr>
    <w:rPr>
      <w:rFonts w:ascii="仿宋_GB2312"/>
      <w:sz w:val="32"/>
      <w:szCs w:val="20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1"/>
    <w:unhideWhenUsed/>
    <w:qFormat/>
    <w:uiPriority w:val="99"/>
    <w:pPr>
      <w:spacing w:before="100" w:beforeAutospacing="1" w:after="100" w:afterAutospacing="1"/>
      <w:ind w:firstLine="420" w:firstLineChars="200"/>
    </w:pPr>
  </w:style>
  <w:style w:type="paragraph" w:customStyle="1" w:styleId="9">
    <w:name w:val="BodyText"/>
    <w:basedOn w:val="1"/>
    <w:qFormat/>
    <w:uiPriority w:val="0"/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2025-06-30T07:42:28Z</dcterms:created>
  <dc:creator>name</dc:creator>
  <cp:lastModifiedBy>乔小莹</cp:lastModifiedBy>
  <dcterms:modified xsi:type="dcterms:W3CDTF">2025-06-30T07:42:53Z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eyJoZGlkIjoiOWNiZmY0NDM5ZDdkM2ZmMzVlZTk0NDkzNTE4ODNmYzUiLCJ1c2VySWQiOiIzNzg3MTMyNTAifQ==</vt:lpwstr>
  </property>
  <property fmtid="{D5CDD505-2E9C-101B-9397-08002B2CF9AE}" pid="4" name="ICV">
    <vt:lpwstr>3D547067C29B4942B0544CDDA30F7D47_12</vt:lpwstr>
  </property>
</Properties>
</file>